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C3797" w:rsidRDefault="00976E21" w14:paraId="2E173733" w14:textId="2A6FEC27">
      <w:pPr>
        <w:pStyle w:val="NoSpacing"/>
        <w:ind w:left="567" w:right="567"/>
        <w:jc w:val="both"/>
      </w:pPr>
      <w:r w:rsidR="00976E21">
        <w:rPr/>
        <w:t>2022</w:t>
      </w:r>
      <w:r w:rsidR="00976E21">
        <w:rPr/>
        <w:t>/2023</w:t>
      </w:r>
    </w:p>
    <w:p w:rsidR="000C3797" w:rsidRDefault="000C3797" w14:paraId="4BAD729F" w14:textId="77777777">
      <w:pPr>
        <w:pStyle w:val="NoSpacing"/>
        <w:ind w:left="567" w:right="567"/>
        <w:jc w:val="both"/>
      </w:pPr>
    </w:p>
    <w:p w:rsidR="000C3797" w:rsidRDefault="000C3797" w14:paraId="58132875" w14:textId="77777777">
      <w:pPr>
        <w:pStyle w:val="NoSpacing"/>
        <w:ind w:left="567" w:right="567"/>
        <w:jc w:val="both"/>
      </w:pPr>
    </w:p>
    <w:p w:rsidR="000C3797" w:rsidRDefault="00646B43" w14:paraId="72040384" w14:textId="77777777">
      <w:pPr>
        <w:pStyle w:val="NoSpacing"/>
        <w:ind w:left="567" w:right="567"/>
        <w:jc w:val="both"/>
      </w:pPr>
      <w:r>
        <w:t>Dear Parents/Carers</w:t>
      </w:r>
    </w:p>
    <w:p w:rsidR="000C3797" w:rsidRDefault="000C3797" w14:paraId="1F07D830" w14:textId="77777777">
      <w:pPr>
        <w:pStyle w:val="NoSpacing"/>
        <w:ind w:left="567" w:right="567"/>
        <w:jc w:val="both"/>
      </w:pPr>
    </w:p>
    <w:p w:rsidR="000C3797" w:rsidRDefault="00646B43" w14:paraId="0AFD7F62" w14:textId="77777777">
      <w:pPr>
        <w:pStyle w:val="NoSpacing"/>
        <w:ind w:left="567" w:right="567"/>
        <w:jc w:val="both"/>
      </w:pPr>
      <w:r>
        <w:t xml:space="preserve">Please find enclosed a form which we request you complete and return at your earliest convenience </w:t>
      </w:r>
      <w:r w:rsidR="000D1A0B">
        <w:rPr>
          <w:b/>
        </w:rPr>
        <w:t xml:space="preserve">to Miss S Francis </w:t>
      </w:r>
      <w:r>
        <w:rPr>
          <w:b/>
        </w:rPr>
        <w:t xml:space="preserve">(Administration </w:t>
      </w:r>
      <w:r w:rsidR="000D1A0B">
        <w:rPr>
          <w:b/>
        </w:rPr>
        <w:t>Officer</w:t>
      </w:r>
      <w:r>
        <w:rPr>
          <w:b/>
        </w:rPr>
        <w:t>).</w:t>
      </w:r>
    </w:p>
    <w:p w:rsidR="000C3797" w:rsidRDefault="000C3797" w14:paraId="3A0C9331" w14:textId="77777777">
      <w:pPr>
        <w:pStyle w:val="NoSpacing"/>
        <w:ind w:left="567" w:right="567"/>
        <w:jc w:val="both"/>
      </w:pPr>
    </w:p>
    <w:p w:rsidR="000C3797" w:rsidRDefault="00646B43" w14:paraId="0F77884F" w14:textId="77777777">
      <w:pPr>
        <w:pStyle w:val="NoSpacing"/>
        <w:ind w:left="567" w:right="567"/>
        <w:jc w:val="both"/>
      </w:pPr>
      <w:r>
        <w:t xml:space="preserve">In line with government guidelines and as part of our attempts to continually improve our policies and procedures we need to ensure we gather comprehensive and accurate information regarding pupils’ additional needs to enable us to meet their individual needs and to provide for and monitor groups of pupils. </w:t>
      </w:r>
    </w:p>
    <w:p w:rsidR="000C3797" w:rsidRDefault="000C3797" w14:paraId="77B4F971" w14:textId="77777777">
      <w:pPr>
        <w:pStyle w:val="NoSpacing"/>
        <w:ind w:left="567" w:right="567"/>
        <w:jc w:val="both"/>
      </w:pPr>
    </w:p>
    <w:p w:rsidR="000C3797" w:rsidRDefault="00646B43" w14:paraId="74D24D79" w14:textId="77777777">
      <w:pPr>
        <w:pStyle w:val="NoSpacing"/>
        <w:ind w:left="567" w:right="567"/>
        <w:jc w:val="both"/>
      </w:pPr>
      <w:r>
        <w:t>The information you provide will be treated as confidential and only shared within school if in the best interest of your child.  If there is information you wish to restrict to named members of staff then please indicate this on the form.</w:t>
      </w:r>
    </w:p>
    <w:p w:rsidR="000C3797" w:rsidRDefault="000C3797" w14:paraId="42F30AAD" w14:textId="77777777">
      <w:pPr>
        <w:pStyle w:val="NoSpacing"/>
        <w:ind w:left="567" w:right="567"/>
        <w:jc w:val="both"/>
      </w:pPr>
    </w:p>
    <w:p w:rsidR="000C3797" w:rsidRDefault="00646B43" w14:paraId="00ED6219" w14:textId="77777777">
      <w:pPr>
        <w:pStyle w:val="NoSpacing"/>
        <w:ind w:left="567" w:right="567"/>
        <w:jc w:val="both"/>
      </w:pPr>
      <w:r>
        <w:t>If you wish to discuss this further please contact me at school.</w:t>
      </w:r>
    </w:p>
    <w:p w:rsidR="000C3797" w:rsidRDefault="000C3797" w14:paraId="2DD904FE" w14:textId="77777777">
      <w:pPr>
        <w:pStyle w:val="NoSpacing"/>
        <w:ind w:left="567" w:right="567"/>
        <w:jc w:val="both"/>
      </w:pPr>
    </w:p>
    <w:p w:rsidR="000C3797" w:rsidRDefault="00646B43" w14:paraId="79A148AE" w14:textId="77777777">
      <w:pPr>
        <w:pStyle w:val="NoSpacing"/>
        <w:ind w:left="567" w:right="567"/>
        <w:jc w:val="both"/>
      </w:pPr>
      <w:r>
        <w:t>Yours faithfully</w:t>
      </w:r>
    </w:p>
    <w:p w:rsidR="000C3797" w:rsidRDefault="000C3797" w14:paraId="3B6E40B2" w14:textId="77777777">
      <w:pPr>
        <w:pStyle w:val="NoSpacing"/>
        <w:ind w:left="567" w:right="567"/>
        <w:jc w:val="both"/>
      </w:pPr>
    </w:p>
    <w:p w:rsidRPr="00976E21" w:rsidR="000C3797" w:rsidRDefault="00976E21" w14:paraId="0FB4CA1A" w14:textId="7687FC48">
      <w:pPr>
        <w:pStyle w:val="NoSpacing"/>
        <w:ind w:left="567" w:right="567"/>
        <w:jc w:val="both"/>
        <w:rPr>
          <w:rFonts w:ascii="Brush Script MT" w:hAnsi="Brush Script MT"/>
          <w:sz w:val="36"/>
          <w:szCs w:val="36"/>
        </w:rPr>
      </w:pPr>
      <w:r w:rsidRPr="00976E21">
        <w:rPr>
          <w:rFonts w:ascii="Brush Script MT" w:hAnsi="Brush Script MT"/>
          <w:sz w:val="36"/>
          <w:szCs w:val="36"/>
        </w:rPr>
        <w:t>C Codner</w:t>
      </w:r>
    </w:p>
    <w:p w:rsidRPr="00976E21" w:rsidR="00473F42" w:rsidRDefault="00473F42" w14:paraId="25BA0E54" w14:textId="77777777">
      <w:pPr>
        <w:pStyle w:val="NoSpacing"/>
        <w:ind w:left="567" w:right="567"/>
        <w:jc w:val="both"/>
      </w:pPr>
    </w:p>
    <w:p w:rsidRPr="00976E21" w:rsidR="000C3797" w:rsidRDefault="00976E21" w14:paraId="6DC47FE9" w14:textId="556D8FB4">
      <w:pPr>
        <w:pStyle w:val="NoSpacing"/>
        <w:ind w:left="567" w:right="567"/>
        <w:jc w:val="both"/>
        <w:rPr>
          <w:b/>
        </w:rPr>
      </w:pPr>
      <w:r w:rsidRPr="00976E21">
        <w:rPr>
          <w:b/>
        </w:rPr>
        <w:t>Mrs Claire Codner</w:t>
      </w:r>
    </w:p>
    <w:p w:rsidR="000C3797" w:rsidRDefault="00976E21" w14:paraId="266BEDDB" w14:textId="6EFC78F3">
      <w:pPr>
        <w:pStyle w:val="NoSpacing"/>
        <w:ind w:left="567" w:right="567"/>
        <w:jc w:val="both"/>
        <w:rPr>
          <w:b/>
        </w:rPr>
      </w:pPr>
      <w:r>
        <w:rPr>
          <w:b/>
        </w:rPr>
        <w:t>SENCo</w:t>
      </w:r>
    </w:p>
    <w:p w:rsidR="000C3797" w:rsidRDefault="000C3797" w14:paraId="1590A6BB" w14:textId="77777777">
      <w:pPr>
        <w:pStyle w:val="NoSpacing"/>
        <w:ind w:left="567" w:right="567"/>
        <w:jc w:val="both"/>
        <w:rPr>
          <w:b/>
        </w:rPr>
      </w:pPr>
    </w:p>
    <w:p w:rsidR="000C3797" w:rsidRDefault="00646B43" w14:paraId="695901F0" w14:textId="77777777">
      <w:pPr>
        <w:pStyle w:val="NoSpacing"/>
        <w:ind w:left="567" w:right="567"/>
        <w:jc w:val="both"/>
      </w:pPr>
      <w:r>
        <w:t>Enclosure</w:t>
      </w:r>
    </w:p>
    <w:p w:rsidR="000C3797" w:rsidRDefault="000C3797" w14:paraId="16AC4243" w14:textId="77777777">
      <w:pPr>
        <w:ind w:left="567" w:right="567" w:hanging="6804"/>
        <w:rPr>
          <w:rFonts w:ascii="Calibri" w:hAnsi="Calibri"/>
          <w:sz w:val="22"/>
          <w:szCs w:val="22"/>
        </w:rPr>
      </w:pPr>
    </w:p>
    <w:sectPr w:rsidR="000C3797">
      <w:headerReference w:type="default" r:id="rId9"/>
      <w:footerReference w:type="default" r:id="rId10"/>
      <w:pgSz w:w="11900" w:h="16840" w:orient="portrait"/>
      <w:pgMar w:top="2977" w:right="567" w:bottom="1701" w:left="567"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67EB6" w:rsidRDefault="00667EB6" w14:paraId="05809A27" w14:textId="77777777">
      <w:r>
        <w:separator/>
      </w:r>
    </w:p>
  </w:endnote>
  <w:endnote w:type="continuationSeparator" w:id="0">
    <w:p w:rsidR="00667EB6" w:rsidRDefault="00667EB6" w14:paraId="59F8829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0D1A0B" w:rsidRDefault="000D1A0B" w14:paraId="0774EA08" w14:textId="77777777">
    <w:pPr>
      <w:pStyle w:val="Footer"/>
      <w:ind w:left="-1418" w:right="-1440"/>
      <w:jc w:val="center"/>
    </w:pPr>
    <w:r>
      <w:rPr>
        <w:noProof/>
        <w:lang w:eastAsia="en-GB"/>
      </w:rPr>
      <w:drawing>
        <wp:inline distT="0" distB="0" distL="0" distR="0" wp14:anchorId="438AEC98" wp14:editId="43A36DB1">
          <wp:extent cx="7297420" cy="4083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97420" cy="408305"/>
                  </a:xfrm>
                  <a:prstGeom prst="rect">
                    <a:avLst/>
                  </a:prstGeom>
                  <a:noFill/>
                </pic:spPr>
              </pic:pic>
            </a:graphicData>
          </a:graphic>
        </wp:inline>
      </w:drawing>
    </w:r>
  </w:p>
  <w:p w:rsidR="000D1A0B" w:rsidRDefault="000D1A0B" w14:paraId="2B42ED41" w14:textId="77777777">
    <w:pPr>
      <w:pStyle w:val="Footer"/>
      <w:ind w:right="-1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67EB6" w:rsidRDefault="00667EB6" w14:paraId="5959D3B8" w14:textId="77777777">
      <w:r>
        <w:separator/>
      </w:r>
    </w:p>
  </w:footnote>
  <w:footnote w:type="continuationSeparator" w:id="0">
    <w:p w:rsidR="00667EB6" w:rsidRDefault="00667EB6" w14:paraId="61F1C6C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0D1A0B" w:rsidRDefault="00F34AFA" w14:paraId="5BE39E74" w14:textId="46A159BE">
    <w:pPr>
      <w:ind w:left="-567" w:right="-1440"/>
    </w:pPr>
    <w:r>
      <w:rPr>
        <w:noProof/>
      </w:rPr>
      <w:drawing>
        <wp:anchor distT="0" distB="0" distL="114300" distR="114300" simplePos="0" relativeHeight="251659264" behindDoc="0" locked="0" layoutInCell="1" allowOverlap="1" wp14:anchorId="36FCA624" wp14:editId="75ED3660">
          <wp:simplePos x="0" y="0"/>
          <wp:positionH relativeFrom="page">
            <wp:posOffset>-40005</wp:posOffset>
          </wp:positionH>
          <wp:positionV relativeFrom="page">
            <wp:posOffset>171450</wp:posOffset>
          </wp:positionV>
          <wp:extent cx="7391400" cy="1104767"/>
          <wp:effectExtent l="0" t="0" r="0"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1400" cy="1104767"/>
                  </a:xfrm>
                  <a:prstGeom prst="rect">
                    <a:avLst/>
                  </a:prstGeom>
                  <a:noFill/>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3797"/>
    <w:rsid w:val="00045AC0"/>
    <w:rsid w:val="000C3797"/>
    <w:rsid w:val="000D1A0B"/>
    <w:rsid w:val="00217E42"/>
    <w:rsid w:val="0025712B"/>
    <w:rsid w:val="00322F08"/>
    <w:rsid w:val="00336157"/>
    <w:rsid w:val="00382F84"/>
    <w:rsid w:val="00473F42"/>
    <w:rsid w:val="00646B43"/>
    <w:rsid w:val="00667EB6"/>
    <w:rsid w:val="00703444"/>
    <w:rsid w:val="00976E21"/>
    <w:rsid w:val="00BF624C"/>
    <w:rsid w:val="00F34AFA"/>
    <w:rsid w:val="00FB6C4C"/>
    <w:rsid w:val="20A9E0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70D8460"/>
  <w15:docId w15:val="{4C5FB19F-9843-4282-8F6E-FB68C5B9A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b/>
      <w:kern w:val="32"/>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Pr>
      <w:rFonts w:ascii="Tahoma" w:hAnsi="Tahoma" w:cs="Tahoma"/>
      <w:sz w:val="16"/>
      <w:szCs w:val="16"/>
    </w:rPr>
  </w:style>
  <w:style w:type="character" w:styleId="BalloonTextChar" w:customStyle="1">
    <w:name w:val="Balloon Text Char"/>
    <w:basedOn w:val="DefaultParagraphFont"/>
    <w:link w:val="BalloonText"/>
    <w:uiPriority w:val="99"/>
    <w:semiHidden/>
    <w:rPr>
      <w:rFonts w:ascii="Tahoma" w:hAnsi="Tahoma" w:cs="Tahoma"/>
      <w:sz w:val="16"/>
      <w:szCs w:val="16"/>
      <w:lang w:eastAsia="en-US"/>
    </w:rPr>
  </w:style>
  <w:style w:type="paragraph" w:styleId="NoSpacing">
    <w:name w:val="No Spacing"/>
    <w:uiPriority w:val="1"/>
    <w:qFormat/>
    <w:rPr>
      <w:rFonts w:ascii="Calibri" w:hAnsi="Calibri"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xonl\AppData\Local\Microsoft\Windows\Temporary%20Internet%20Files\Content.Outlook\TPGPGVBW\WSA040458%20Wollaston-Word-with-header%20and%20foo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DAFE4E39DC464390F0DA6435A5BAF7" ma:contentTypeVersion="14" ma:contentTypeDescription="Create a new document." ma:contentTypeScope="" ma:versionID="0e640c72159fbb14768b767682bb86bc">
  <xsd:schema xmlns:xsd="http://www.w3.org/2001/XMLSchema" xmlns:xs="http://www.w3.org/2001/XMLSchema" xmlns:p="http://schemas.microsoft.com/office/2006/metadata/properties" xmlns:ns1="http://schemas.microsoft.com/sharepoint/v3" xmlns:ns2="8c4de0b3-89b3-45ec-ac83-a27d29b0acd3" xmlns:ns3="fe69b6b6-66b6-4fd3-9deb-2205975cdabc" targetNamespace="http://schemas.microsoft.com/office/2006/metadata/properties" ma:root="true" ma:fieldsID="a110f5bf631bec7b14a12bb23e825d9b" ns1:_="" ns2:_="" ns3:_="">
    <xsd:import namespace="http://schemas.microsoft.com/sharepoint/v3"/>
    <xsd:import namespace="8c4de0b3-89b3-45ec-ac83-a27d29b0acd3"/>
    <xsd:import namespace="fe69b6b6-66b6-4fd3-9deb-2205975cda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4de0b3-89b3-45ec-ac83-a27d29b0ac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69b6b6-66b6-4fd3-9deb-2205975cdab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129641-2C4C-4351-881C-B7152D37C407}">
  <ds:schemaRefs>
    <ds:schemaRef ds:uri="http://schemas.microsoft.com/sharepoint/v3/contenttype/forms"/>
  </ds:schemaRefs>
</ds:datastoreItem>
</file>

<file path=customXml/itemProps2.xml><?xml version="1.0" encoding="utf-8"?>
<ds:datastoreItem xmlns:ds="http://schemas.openxmlformats.org/officeDocument/2006/customXml" ds:itemID="{AA5E0F0A-E8CC-412E-8381-868ECAA6BA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01F7A6-717F-4D28-B8A0-332244950A4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WSA040458 Wollaston-Word-with-header and footer</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Nixon</dc:creator>
  <cp:lastModifiedBy>An. White (WOL)</cp:lastModifiedBy>
  <cp:revision>6</cp:revision>
  <cp:lastPrinted>2021-05-13T11:57:00Z</cp:lastPrinted>
  <dcterms:created xsi:type="dcterms:W3CDTF">2020-09-24T07:48:00Z</dcterms:created>
  <dcterms:modified xsi:type="dcterms:W3CDTF">2022-04-28T14:05:17Z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0x01010030DAFE4E39DC464390F0DA6435A5BAF7</vt:lpwstr>
  </property>
  <property fmtid="{D5CDD505-2E9C-101B-9397-08002B2CF9AE}" pid="3" name="Order">
    <vt:r8>1379000</vt:r8>
  </property>
</Properties>
</file>